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FE2" w:rsidRPr="00C0144B" w:rsidRDefault="009D0FE2" w:rsidP="009D0FE2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                                             </w:t>
      </w:r>
      <w:r w:rsidRPr="00C0144B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144B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</w:t>
      </w:r>
      <w:r w:rsidRPr="00266BD7">
        <w:rPr>
          <w:rFonts w:ascii="Times New Roman" w:hAnsi="Times New Roman"/>
          <w:b w:val="0"/>
          <w:noProof/>
          <w:color w:val="FFFFFF"/>
          <w:sz w:val="28"/>
          <w:szCs w:val="28"/>
          <w:lang w:val="ru-RU"/>
        </w:rPr>
        <w:t>ПРОЄКТ</w:t>
      </w:r>
      <w:r w:rsidRPr="00C0144B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</w:t>
      </w:r>
    </w:p>
    <w:p w:rsidR="009D0FE2" w:rsidRPr="00272A2D" w:rsidRDefault="009D0FE2" w:rsidP="009D0FE2">
      <w:pPr>
        <w:jc w:val="center"/>
        <w:rPr>
          <w:b/>
          <w:sz w:val="28"/>
          <w:szCs w:val="28"/>
          <w:lang w:eastAsia="en-US"/>
        </w:rPr>
      </w:pPr>
      <w:r w:rsidRPr="00272A2D">
        <w:rPr>
          <w:b/>
          <w:sz w:val="28"/>
          <w:szCs w:val="28"/>
          <w:lang w:eastAsia="en-US"/>
        </w:rPr>
        <w:t>БУЧАНСЬКА     МІСЬКА      РАДА</w:t>
      </w:r>
    </w:p>
    <w:p w:rsidR="009D0FE2" w:rsidRPr="00272A2D" w:rsidRDefault="009D0FE2" w:rsidP="009D0FE2">
      <w:pPr>
        <w:keepNext/>
        <w:pBdr>
          <w:bottom w:val="single" w:sz="12" w:space="1" w:color="auto"/>
        </w:pBdr>
        <w:jc w:val="center"/>
        <w:outlineLvl w:val="1"/>
        <w:rPr>
          <w:b/>
          <w:bCs/>
          <w:iCs/>
          <w:sz w:val="28"/>
          <w:szCs w:val="28"/>
          <w:lang w:val="uk-UA"/>
        </w:rPr>
      </w:pPr>
      <w:r w:rsidRPr="00272A2D">
        <w:rPr>
          <w:b/>
          <w:bCs/>
          <w:iCs/>
          <w:sz w:val="28"/>
          <w:szCs w:val="28"/>
          <w:lang w:val="uk-UA"/>
        </w:rPr>
        <w:t>КИЇВСЬКОЇ ОБЛАСТІ</w:t>
      </w:r>
    </w:p>
    <w:p w:rsidR="009D0FE2" w:rsidRPr="00272A2D" w:rsidRDefault="009D0FE2" w:rsidP="009D0FE2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 ДЕВ’ЯТА </w:t>
      </w:r>
      <w:r w:rsidRPr="00272A2D">
        <w:rPr>
          <w:b/>
          <w:bCs/>
          <w:sz w:val="28"/>
          <w:szCs w:val="28"/>
          <w:lang w:val="uk-UA"/>
        </w:rPr>
        <w:t xml:space="preserve"> </w:t>
      </w:r>
      <w:r w:rsidRPr="00272A2D">
        <w:rPr>
          <w:b/>
          <w:sz w:val="28"/>
          <w:szCs w:val="28"/>
        </w:rPr>
        <w:t xml:space="preserve">СЕСІЯ    </w:t>
      </w:r>
      <w:r w:rsidRPr="00272A2D">
        <w:rPr>
          <w:b/>
          <w:sz w:val="28"/>
          <w:szCs w:val="28"/>
          <w:lang w:val="uk-UA"/>
        </w:rPr>
        <w:t>СЬОМОГО</w:t>
      </w:r>
      <w:r w:rsidRPr="00272A2D">
        <w:rPr>
          <w:b/>
          <w:sz w:val="28"/>
          <w:szCs w:val="28"/>
        </w:rPr>
        <w:t xml:space="preserve">    СКЛИКАННЯ</w:t>
      </w:r>
    </w:p>
    <w:p w:rsidR="009D0FE2" w:rsidRPr="00272A2D" w:rsidRDefault="009D0FE2" w:rsidP="009D0FE2">
      <w:pPr>
        <w:keepNext/>
        <w:jc w:val="center"/>
        <w:outlineLvl w:val="0"/>
        <w:rPr>
          <w:b/>
          <w:bCs/>
          <w:kern w:val="32"/>
          <w:sz w:val="20"/>
          <w:szCs w:val="20"/>
          <w:lang w:val="uk-UA"/>
        </w:rPr>
      </w:pPr>
    </w:p>
    <w:p w:rsidR="009D0FE2" w:rsidRPr="00272A2D" w:rsidRDefault="009D0FE2" w:rsidP="009D0FE2">
      <w:pPr>
        <w:keepNext/>
        <w:jc w:val="center"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72A2D">
        <w:rPr>
          <w:b/>
          <w:bCs/>
          <w:kern w:val="32"/>
          <w:sz w:val="28"/>
          <w:szCs w:val="28"/>
          <w:lang w:val="uk-UA"/>
        </w:rPr>
        <w:t>Н</w:t>
      </w:r>
      <w:proofErr w:type="spellEnd"/>
      <w:r w:rsidRPr="00272A2D">
        <w:rPr>
          <w:b/>
          <w:bCs/>
          <w:kern w:val="32"/>
          <w:sz w:val="28"/>
          <w:szCs w:val="28"/>
          <w:lang w:val="uk-UA"/>
        </w:rPr>
        <w:t xml:space="preserve">   Я</w:t>
      </w:r>
    </w:p>
    <w:p w:rsidR="009D0FE2" w:rsidRPr="00272A2D" w:rsidRDefault="009D0FE2" w:rsidP="009D0FE2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</w:p>
    <w:p w:rsidR="009D0FE2" w:rsidRPr="00272A2D" w:rsidRDefault="009D0FE2" w:rsidP="009D0FE2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>«</w:t>
      </w:r>
      <w:r>
        <w:rPr>
          <w:b/>
          <w:bCs/>
          <w:kern w:val="32"/>
          <w:sz w:val="28"/>
          <w:szCs w:val="28"/>
          <w:lang w:val="uk-UA"/>
        </w:rPr>
        <w:t xml:space="preserve"> 21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»   </w:t>
      </w:r>
      <w:r>
        <w:rPr>
          <w:b/>
          <w:bCs/>
          <w:kern w:val="32"/>
          <w:sz w:val="28"/>
          <w:szCs w:val="28"/>
          <w:lang w:val="uk-UA"/>
        </w:rPr>
        <w:t>травня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 20</w:t>
      </w:r>
      <w:r>
        <w:rPr>
          <w:b/>
          <w:bCs/>
          <w:kern w:val="32"/>
          <w:sz w:val="28"/>
          <w:szCs w:val="28"/>
          <w:lang w:val="uk-UA"/>
        </w:rPr>
        <w:t xml:space="preserve">20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р. </w:t>
      </w:r>
      <w:r w:rsidRPr="00272A2D">
        <w:rPr>
          <w:b/>
          <w:bCs/>
          <w:kern w:val="32"/>
          <w:sz w:val="28"/>
          <w:szCs w:val="28"/>
          <w:lang w:val="uk-UA"/>
        </w:rPr>
        <w:tab/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</w:t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                     № </w:t>
      </w:r>
      <w:r>
        <w:rPr>
          <w:b/>
          <w:bCs/>
          <w:kern w:val="32"/>
          <w:sz w:val="28"/>
          <w:szCs w:val="28"/>
          <w:lang w:val="uk-UA"/>
        </w:rPr>
        <w:t xml:space="preserve"> 4897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- </w:t>
      </w:r>
      <w:r>
        <w:rPr>
          <w:b/>
          <w:bCs/>
          <w:kern w:val="32"/>
          <w:sz w:val="28"/>
          <w:szCs w:val="28"/>
          <w:lang w:val="uk-UA"/>
        </w:rPr>
        <w:t>79</w:t>
      </w:r>
      <w:r w:rsidRPr="00272A2D">
        <w:rPr>
          <w:b/>
          <w:bCs/>
          <w:kern w:val="32"/>
          <w:sz w:val="28"/>
          <w:szCs w:val="28"/>
          <w:lang w:val="uk-UA"/>
        </w:rPr>
        <w:t>-</w:t>
      </w:r>
      <w:r w:rsidRPr="00272A2D">
        <w:rPr>
          <w:b/>
          <w:bCs/>
          <w:kern w:val="32"/>
          <w:sz w:val="28"/>
          <w:szCs w:val="28"/>
          <w:lang w:val="en-US"/>
        </w:rPr>
        <w:t>V</w:t>
      </w:r>
      <w:r w:rsidRPr="00272A2D">
        <w:rPr>
          <w:b/>
          <w:bCs/>
          <w:kern w:val="32"/>
          <w:sz w:val="28"/>
          <w:szCs w:val="28"/>
          <w:lang w:val="uk-UA"/>
        </w:rPr>
        <w:t>ІІ</w:t>
      </w:r>
    </w:p>
    <w:p w:rsidR="009D0FE2" w:rsidRDefault="009D0FE2" w:rsidP="009D0FE2">
      <w:pPr>
        <w:jc w:val="both"/>
        <w:rPr>
          <w:b/>
          <w:bCs/>
          <w:sz w:val="26"/>
          <w:szCs w:val="26"/>
          <w:lang w:val="uk-UA"/>
        </w:rPr>
      </w:pPr>
    </w:p>
    <w:p w:rsidR="009D0FE2" w:rsidRPr="00EE1D18" w:rsidRDefault="009D0FE2" w:rsidP="009D0FE2">
      <w:pPr>
        <w:jc w:val="both"/>
        <w:rPr>
          <w:b/>
          <w:bCs/>
          <w:sz w:val="26"/>
          <w:szCs w:val="26"/>
          <w:lang w:val="uk-UA"/>
        </w:rPr>
      </w:pPr>
    </w:p>
    <w:p w:rsidR="009D0FE2" w:rsidRPr="00EE1D18" w:rsidRDefault="009D0FE2" w:rsidP="009D0FE2">
      <w:pPr>
        <w:jc w:val="both"/>
        <w:rPr>
          <w:b/>
          <w:bCs/>
          <w:sz w:val="26"/>
          <w:szCs w:val="26"/>
          <w:lang w:val="uk-UA"/>
        </w:rPr>
      </w:pPr>
      <w:r w:rsidRPr="00EE1D18">
        <w:rPr>
          <w:b/>
          <w:bCs/>
          <w:sz w:val="26"/>
          <w:szCs w:val="26"/>
          <w:lang w:val="uk-UA"/>
        </w:rPr>
        <w:t xml:space="preserve">Про  затвердження штатного розпису </w:t>
      </w:r>
    </w:p>
    <w:p w:rsidR="009D0FE2" w:rsidRPr="00EE1D18" w:rsidRDefault="009D0FE2" w:rsidP="009D0FE2">
      <w:pPr>
        <w:rPr>
          <w:b/>
          <w:sz w:val="26"/>
          <w:szCs w:val="26"/>
          <w:lang w:val="uk-UA"/>
        </w:rPr>
      </w:pPr>
      <w:r w:rsidRPr="00EE1D18">
        <w:rPr>
          <w:b/>
          <w:bCs/>
          <w:sz w:val="26"/>
          <w:szCs w:val="26"/>
          <w:lang w:val="uk-UA"/>
        </w:rPr>
        <w:t>КП «</w:t>
      </w:r>
      <w:proofErr w:type="spellStart"/>
      <w:r>
        <w:rPr>
          <w:b/>
          <w:bCs/>
          <w:sz w:val="26"/>
          <w:szCs w:val="26"/>
          <w:lang w:val="uk-UA"/>
        </w:rPr>
        <w:t>Бучанське</w:t>
      </w:r>
      <w:proofErr w:type="spellEnd"/>
      <w:r>
        <w:rPr>
          <w:b/>
          <w:bCs/>
          <w:sz w:val="26"/>
          <w:szCs w:val="26"/>
          <w:lang w:val="uk-UA"/>
        </w:rPr>
        <w:t xml:space="preserve"> УЖКГ</w:t>
      </w:r>
      <w:r w:rsidRPr="00EE1D18">
        <w:rPr>
          <w:b/>
          <w:bCs/>
          <w:sz w:val="26"/>
          <w:szCs w:val="26"/>
          <w:lang w:val="uk-UA"/>
        </w:rPr>
        <w:t>»</w:t>
      </w:r>
    </w:p>
    <w:p w:rsidR="009D0FE2" w:rsidRDefault="009D0FE2" w:rsidP="009D0FE2">
      <w:pPr>
        <w:rPr>
          <w:b/>
          <w:sz w:val="26"/>
          <w:szCs w:val="26"/>
          <w:lang w:val="uk-UA"/>
        </w:rPr>
      </w:pPr>
    </w:p>
    <w:p w:rsidR="009D0FE2" w:rsidRPr="00EE1D18" w:rsidRDefault="009D0FE2" w:rsidP="009D0FE2">
      <w:pPr>
        <w:rPr>
          <w:b/>
          <w:sz w:val="26"/>
          <w:szCs w:val="26"/>
          <w:lang w:val="uk-UA"/>
        </w:rPr>
      </w:pPr>
    </w:p>
    <w:p w:rsidR="009D0FE2" w:rsidRPr="00EE1D18" w:rsidRDefault="009D0FE2" w:rsidP="009D0FE2">
      <w:pPr>
        <w:spacing w:line="288" w:lineRule="auto"/>
        <w:jc w:val="both"/>
        <w:rPr>
          <w:sz w:val="26"/>
          <w:szCs w:val="26"/>
          <w:lang w:val="uk-UA"/>
        </w:rPr>
      </w:pPr>
      <w:r w:rsidRPr="00EE1D18">
        <w:rPr>
          <w:sz w:val="26"/>
          <w:szCs w:val="26"/>
          <w:lang w:val="uk-UA"/>
        </w:rPr>
        <w:t xml:space="preserve">       Розглянувши подання </w:t>
      </w:r>
      <w:r>
        <w:rPr>
          <w:sz w:val="26"/>
          <w:szCs w:val="26"/>
          <w:lang w:val="uk-UA"/>
        </w:rPr>
        <w:t>начальника</w:t>
      </w:r>
      <w:r w:rsidRPr="00EE1D18">
        <w:rPr>
          <w:sz w:val="26"/>
          <w:szCs w:val="26"/>
          <w:lang w:val="uk-UA"/>
        </w:rPr>
        <w:t xml:space="preserve"> КП «</w:t>
      </w:r>
      <w:proofErr w:type="spellStart"/>
      <w:r>
        <w:rPr>
          <w:sz w:val="26"/>
          <w:szCs w:val="26"/>
          <w:lang w:val="uk-UA"/>
        </w:rPr>
        <w:t>Бучанське</w:t>
      </w:r>
      <w:proofErr w:type="spellEnd"/>
      <w:r>
        <w:rPr>
          <w:sz w:val="26"/>
          <w:szCs w:val="26"/>
          <w:lang w:val="uk-UA"/>
        </w:rPr>
        <w:t xml:space="preserve"> УЖКГ», Кравчука В.Д., щодо </w:t>
      </w:r>
      <w:r w:rsidRPr="00EE1D18">
        <w:rPr>
          <w:sz w:val="26"/>
          <w:szCs w:val="26"/>
          <w:lang w:val="uk-UA"/>
        </w:rPr>
        <w:t xml:space="preserve"> затвердження штатного розпису засновником, передбаченого Статутом підприємства,</w:t>
      </w:r>
      <w:r w:rsidRPr="00FC64B5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відповідно до Закону України «Про Державний бюджет України на 2020 рік», враховуючи встановлені державою мінімальні обов’язкові гарантії в оплаті праці на 2020 рік, згідно з пропозиціями</w:t>
      </w:r>
      <w:r w:rsidRPr="005231B9">
        <w:rPr>
          <w:sz w:val="26"/>
          <w:szCs w:val="26"/>
          <w:lang w:val="uk-UA"/>
        </w:rPr>
        <w:t xml:space="preserve">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</w:t>
      </w:r>
      <w:r>
        <w:rPr>
          <w:sz w:val="26"/>
          <w:szCs w:val="26"/>
          <w:lang w:val="uk-UA"/>
        </w:rPr>
        <w:t>,</w:t>
      </w:r>
      <w:r w:rsidRPr="007E0DA2">
        <w:rPr>
          <w:sz w:val="26"/>
          <w:szCs w:val="26"/>
          <w:lang w:val="uk-UA"/>
        </w:rPr>
        <w:t xml:space="preserve"> </w:t>
      </w:r>
      <w:r w:rsidRPr="00EE1D18">
        <w:rPr>
          <w:sz w:val="26"/>
          <w:szCs w:val="26"/>
          <w:lang w:val="uk-UA"/>
        </w:rPr>
        <w:t>керуючись Законом України «Про місцеве самоврядування в Україні», міська рада</w:t>
      </w:r>
    </w:p>
    <w:p w:rsidR="009D0FE2" w:rsidRDefault="009D0FE2" w:rsidP="009D0FE2">
      <w:pPr>
        <w:spacing w:line="288" w:lineRule="auto"/>
        <w:jc w:val="both"/>
        <w:rPr>
          <w:sz w:val="26"/>
          <w:szCs w:val="26"/>
          <w:lang w:val="uk-UA"/>
        </w:rPr>
      </w:pPr>
    </w:p>
    <w:p w:rsidR="009D0FE2" w:rsidRPr="00EE1D18" w:rsidRDefault="009D0FE2" w:rsidP="009D0FE2">
      <w:pPr>
        <w:jc w:val="both"/>
        <w:rPr>
          <w:sz w:val="26"/>
          <w:szCs w:val="26"/>
          <w:lang w:val="uk-UA"/>
        </w:rPr>
      </w:pPr>
    </w:p>
    <w:p w:rsidR="009D0FE2" w:rsidRPr="00EE1D18" w:rsidRDefault="009D0FE2" w:rsidP="009D0FE2">
      <w:pPr>
        <w:jc w:val="both"/>
        <w:rPr>
          <w:b/>
          <w:sz w:val="26"/>
          <w:szCs w:val="26"/>
          <w:lang w:val="uk-UA"/>
        </w:rPr>
      </w:pPr>
      <w:r w:rsidRPr="00EE1D18">
        <w:rPr>
          <w:b/>
          <w:sz w:val="26"/>
          <w:szCs w:val="26"/>
          <w:lang w:val="uk-UA"/>
        </w:rPr>
        <w:t>ВИРІШИЛА:</w:t>
      </w:r>
    </w:p>
    <w:p w:rsidR="009D0FE2" w:rsidRDefault="009D0FE2" w:rsidP="009D0FE2">
      <w:pPr>
        <w:jc w:val="both"/>
        <w:rPr>
          <w:sz w:val="26"/>
          <w:szCs w:val="26"/>
          <w:lang w:val="uk-UA"/>
        </w:rPr>
      </w:pPr>
    </w:p>
    <w:p w:rsidR="009D0FE2" w:rsidRPr="00EE1D18" w:rsidRDefault="009D0FE2" w:rsidP="009D0FE2">
      <w:pPr>
        <w:jc w:val="both"/>
        <w:rPr>
          <w:sz w:val="26"/>
          <w:szCs w:val="26"/>
          <w:lang w:val="uk-UA"/>
        </w:rPr>
      </w:pPr>
    </w:p>
    <w:p w:rsidR="009D0FE2" w:rsidRPr="00EE1D18" w:rsidRDefault="009D0FE2" w:rsidP="009D0FE2">
      <w:pPr>
        <w:numPr>
          <w:ilvl w:val="0"/>
          <w:numId w:val="1"/>
        </w:numPr>
        <w:autoSpaceDE w:val="0"/>
        <w:autoSpaceDN w:val="0"/>
        <w:spacing w:line="288" w:lineRule="auto"/>
        <w:contextualSpacing/>
        <w:jc w:val="both"/>
        <w:rPr>
          <w:bCs/>
          <w:sz w:val="26"/>
          <w:szCs w:val="26"/>
          <w:lang w:val="uk-UA"/>
        </w:rPr>
      </w:pPr>
      <w:r w:rsidRPr="00EE1D18">
        <w:rPr>
          <w:sz w:val="26"/>
          <w:szCs w:val="26"/>
          <w:lang w:val="uk-UA"/>
        </w:rPr>
        <w:t>Затвердити штатний розпис КП «</w:t>
      </w:r>
      <w:proofErr w:type="spellStart"/>
      <w:r>
        <w:rPr>
          <w:sz w:val="26"/>
          <w:szCs w:val="26"/>
          <w:lang w:val="uk-UA"/>
        </w:rPr>
        <w:t>Бучанське</w:t>
      </w:r>
      <w:proofErr w:type="spellEnd"/>
      <w:r>
        <w:rPr>
          <w:sz w:val="26"/>
          <w:szCs w:val="26"/>
          <w:lang w:val="uk-UA"/>
        </w:rPr>
        <w:t xml:space="preserve"> УЖКГ</w:t>
      </w:r>
      <w:r w:rsidRPr="00EE1D18">
        <w:rPr>
          <w:sz w:val="26"/>
          <w:szCs w:val="26"/>
          <w:lang w:val="uk-UA"/>
        </w:rPr>
        <w:t xml:space="preserve">» на </w:t>
      </w:r>
      <w:r>
        <w:rPr>
          <w:sz w:val="26"/>
          <w:szCs w:val="26"/>
          <w:lang w:val="uk-UA"/>
        </w:rPr>
        <w:t>01.04.2020</w:t>
      </w:r>
      <w:r w:rsidRPr="00EE1D18">
        <w:rPr>
          <w:sz w:val="26"/>
          <w:szCs w:val="26"/>
          <w:lang w:val="uk-UA"/>
        </w:rPr>
        <w:t xml:space="preserve"> р</w:t>
      </w:r>
      <w:r>
        <w:rPr>
          <w:sz w:val="26"/>
          <w:szCs w:val="26"/>
          <w:lang w:val="uk-UA"/>
        </w:rPr>
        <w:t>оку, згідно додатку 1 до рішення.</w:t>
      </w:r>
    </w:p>
    <w:p w:rsidR="009D0FE2" w:rsidRPr="00EE1D18" w:rsidRDefault="009D0FE2" w:rsidP="009D0FE2">
      <w:pPr>
        <w:numPr>
          <w:ilvl w:val="0"/>
          <w:numId w:val="1"/>
        </w:numPr>
        <w:autoSpaceDE w:val="0"/>
        <w:autoSpaceDN w:val="0"/>
        <w:spacing w:line="288" w:lineRule="auto"/>
        <w:jc w:val="both"/>
        <w:rPr>
          <w:sz w:val="26"/>
          <w:szCs w:val="26"/>
          <w:lang w:val="uk-UA"/>
        </w:rPr>
      </w:pPr>
      <w:r w:rsidRPr="00EE1D18">
        <w:rPr>
          <w:sz w:val="26"/>
          <w:szCs w:val="26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9D0FE2" w:rsidRPr="00EE1D18" w:rsidRDefault="009D0FE2" w:rsidP="009D0FE2">
      <w:pPr>
        <w:widowControl w:val="0"/>
        <w:ind w:left="360"/>
        <w:rPr>
          <w:sz w:val="26"/>
          <w:szCs w:val="26"/>
          <w:lang w:val="uk-UA"/>
        </w:rPr>
      </w:pPr>
    </w:p>
    <w:p w:rsidR="009D0FE2" w:rsidRDefault="009D0FE2" w:rsidP="009D0FE2">
      <w:pPr>
        <w:widowControl w:val="0"/>
        <w:ind w:left="360"/>
        <w:rPr>
          <w:sz w:val="26"/>
          <w:szCs w:val="26"/>
          <w:lang w:val="uk-UA"/>
        </w:rPr>
      </w:pPr>
    </w:p>
    <w:p w:rsidR="009D0FE2" w:rsidRDefault="009D0FE2" w:rsidP="009D0FE2">
      <w:pPr>
        <w:widowControl w:val="0"/>
        <w:ind w:left="360"/>
        <w:rPr>
          <w:sz w:val="26"/>
          <w:szCs w:val="26"/>
          <w:lang w:val="uk-UA"/>
        </w:rPr>
      </w:pPr>
    </w:p>
    <w:p w:rsidR="009D0FE2" w:rsidRPr="00EE1D18" w:rsidRDefault="009D0FE2" w:rsidP="009D0FE2">
      <w:pPr>
        <w:widowControl w:val="0"/>
        <w:ind w:left="360"/>
        <w:rPr>
          <w:sz w:val="26"/>
          <w:szCs w:val="26"/>
          <w:lang w:val="uk-UA"/>
        </w:rPr>
      </w:pPr>
    </w:p>
    <w:p w:rsidR="009D0FE2" w:rsidRPr="00EE1D18" w:rsidRDefault="009D0FE2" w:rsidP="009D0FE2">
      <w:pPr>
        <w:ind w:left="360"/>
        <w:jc w:val="center"/>
        <w:rPr>
          <w:b/>
          <w:sz w:val="26"/>
          <w:szCs w:val="26"/>
        </w:rPr>
      </w:pPr>
      <w:proofErr w:type="spellStart"/>
      <w:r w:rsidRPr="00EE1D18">
        <w:rPr>
          <w:b/>
          <w:sz w:val="26"/>
          <w:szCs w:val="26"/>
        </w:rPr>
        <w:t>Міський</w:t>
      </w:r>
      <w:proofErr w:type="spellEnd"/>
      <w:r w:rsidRPr="00EE1D18">
        <w:rPr>
          <w:b/>
          <w:sz w:val="26"/>
          <w:szCs w:val="26"/>
        </w:rPr>
        <w:t xml:space="preserve"> голова                                                                                  </w:t>
      </w:r>
      <w:proofErr w:type="spellStart"/>
      <w:r w:rsidRPr="00EE1D18">
        <w:rPr>
          <w:b/>
          <w:sz w:val="26"/>
          <w:szCs w:val="26"/>
        </w:rPr>
        <w:t>А.П.Федорук</w:t>
      </w:r>
      <w:proofErr w:type="spellEnd"/>
    </w:p>
    <w:p w:rsidR="009D0FE2" w:rsidRPr="00EE1D18" w:rsidRDefault="009D0FE2" w:rsidP="009D0FE2">
      <w:pPr>
        <w:ind w:left="360"/>
        <w:jc w:val="center"/>
        <w:rPr>
          <w:b/>
          <w:sz w:val="26"/>
          <w:szCs w:val="26"/>
        </w:rPr>
      </w:pPr>
    </w:p>
    <w:p w:rsidR="009D0FE2" w:rsidRDefault="009D0FE2" w:rsidP="009D0FE2">
      <w:pPr>
        <w:rPr>
          <w:sz w:val="26"/>
          <w:szCs w:val="26"/>
          <w:lang w:val="uk-UA"/>
        </w:rPr>
      </w:pPr>
    </w:p>
    <w:p w:rsidR="00581FED" w:rsidRDefault="00581FED">
      <w:bookmarkStart w:id="0" w:name="_GoBack"/>
      <w:bookmarkEnd w:id="0"/>
    </w:p>
    <w:sectPr w:rsidR="00581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E06751"/>
    <w:multiLevelType w:val="hybridMultilevel"/>
    <w:tmpl w:val="7B561E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1A9"/>
    <w:rsid w:val="005551A9"/>
    <w:rsid w:val="00581FED"/>
    <w:rsid w:val="009D0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DB673F-36A7-4348-B5E7-B1334190F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F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D0FE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0FE2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2020-06-03T12:13:00Z</dcterms:created>
  <dcterms:modified xsi:type="dcterms:W3CDTF">2020-06-03T12:13:00Z</dcterms:modified>
</cp:coreProperties>
</file>